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1C5A388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53B81">
        <w:rPr>
          <w:rStyle w:val="Strong"/>
          <w:rFonts w:asciiTheme="minorHAnsi" w:hAnsiTheme="minorHAnsi" w:cstheme="minorHAnsi"/>
          <w:lang w:val="en-GB"/>
        </w:rPr>
        <w:t>21-G001-22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3FCF230B" w14:textId="758002A8" w:rsidR="008B059C" w:rsidRPr="00921FF0" w:rsidRDefault="008E2F22" w:rsidP="00C44890">
      <w:pPr>
        <w:rPr>
          <w:lang w:val="en-GB"/>
        </w:rPr>
      </w:pPr>
      <w:r w:rsidRPr="008E2F22">
        <w:rPr>
          <w:lang w:val="en-GB"/>
        </w:rPr>
        <w:t>Support to</w:t>
      </w:r>
      <w:r>
        <w:rPr>
          <w:lang w:val="en-GB"/>
        </w:rPr>
        <w:t xml:space="preserve"> Geoscience Division</w:t>
      </w:r>
      <w:r w:rsidRPr="008E2F22">
        <w:rPr>
          <w:lang w:val="en-GB"/>
        </w:rPr>
        <w:t xml:space="preserve"> in coastal mapping function through provision of GIS hardware and data management support</w:t>
      </w:r>
      <w:r>
        <w:rPr>
          <w:lang w:val="en-GB"/>
        </w:rPr>
        <w:t xml:space="preserve">. </w:t>
      </w:r>
      <w:r w:rsidR="00AA4B1A">
        <w:rPr>
          <w:lang w:val="en-GB"/>
        </w:rPr>
        <w:t xml:space="preserve">This project will </w:t>
      </w:r>
      <w:r w:rsidR="008B059C">
        <w:rPr>
          <w:lang w:val="en-GB"/>
        </w:rPr>
        <w:t>seek</w:t>
      </w:r>
      <w:r w:rsidR="00AA4B1A">
        <w:rPr>
          <w:lang w:val="en-GB"/>
        </w:rPr>
        <w:t xml:space="preserve"> to procure a </w:t>
      </w:r>
      <w:r>
        <w:rPr>
          <w:lang w:val="en-GB"/>
        </w:rPr>
        <w:t>drone and lidar system</w:t>
      </w:r>
      <w:r w:rsidR="00AA4B1A">
        <w:rPr>
          <w:lang w:val="en-GB"/>
        </w:rPr>
        <w:t xml:space="preserve"> to enable the coastal mapping functions to </w:t>
      </w:r>
      <w:r>
        <w:rPr>
          <w:lang w:val="en-GB"/>
        </w:rPr>
        <w:t>advance and efficient mapping capability with large survey coverage on land and marine area.</w:t>
      </w:r>
      <w:r w:rsidR="00921FF0">
        <w:rPr>
          <w:lang w:val="en-GB"/>
        </w:rPr>
        <w:t xml:space="preserve">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6561259C" w:rsidR="002A4740" w:rsidRPr="00492684" w:rsidRDefault="002A4740" w:rsidP="00C44890">
      <w:pPr>
        <w:rPr>
          <w:lang w:val="en-GB"/>
        </w:rPr>
      </w:pPr>
      <w:r w:rsidRPr="00492684">
        <w:rPr>
          <w:highlight w:val="yellow"/>
          <w:lang w:val="en-GB"/>
        </w:rPr>
        <w:t>&lt;list other general requirements&gt;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43D6876E" w:rsidR="00C44890" w:rsidRPr="00492684" w:rsidRDefault="005B4EB3" w:rsidP="00C44890">
      <w:pPr>
        <w:rPr>
          <w:lang w:val="en-GB"/>
        </w:rPr>
      </w:pPr>
      <w:r>
        <w:rPr>
          <w:lang w:val="en-GB"/>
        </w:rPr>
        <w:t>Training virtually or face to face.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4DDFEC45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>&lt;insert requested delivery time</w:t>
      </w:r>
      <w:r w:rsidR="00772E21" w:rsidRPr="00492684">
        <w:rPr>
          <w:highlight w:val="yellow"/>
          <w:lang w:val="en-GB"/>
        </w:rPr>
        <w:t>, if general, otherwise in the table below</w:t>
      </w:r>
      <w:r w:rsidRPr="00492684">
        <w:rPr>
          <w:highlight w:val="yellow"/>
          <w:lang w:val="en-GB"/>
        </w:rPr>
        <w:t>&gt;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2A6A5795" w:rsidR="002A4740" w:rsidRPr="00492684" w:rsidRDefault="008E2F2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Drone – DJI Matrice 300 RTK full set with D-RTK 2 Base Station</w:t>
            </w:r>
            <w:r w:rsidR="00921FF0">
              <w:rPr>
                <w:lang w:val="en-GB"/>
              </w:rPr>
              <w:t xml:space="preserve"> and LiDAR system</w:t>
            </w:r>
          </w:p>
        </w:tc>
        <w:tc>
          <w:tcPr>
            <w:tcW w:w="1134" w:type="dxa"/>
          </w:tcPr>
          <w:p w14:paraId="352597C6" w14:textId="1B44B78D" w:rsidR="002A4740" w:rsidRPr="00492684" w:rsidRDefault="008E2F2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432C969E" w:rsidR="002A4740" w:rsidRPr="00492684" w:rsidRDefault="008E2F2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31/12/21</w:t>
            </w:r>
          </w:p>
        </w:tc>
        <w:tc>
          <w:tcPr>
            <w:tcW w:w="1417" w:type="dxa"/>
          </w:tcPr>
          <w:p w14:paraId="13B5A4AE" w14:textId="5147FA5D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028D" w14:textId="77777777" w:rsidR="0020181D" w:rsidRDefault="0020181D">
      <w:r>
        <w:separator/>
      </w:r>
    </w:p>
  </w:endnote>
  <w:endnote w:type="continuationSeparator" w:id="0">
    <w:p w14:paraId="50E7AAC6" w14:textId="77777777" w:rsidR="0020181D" w:rsidRDefault="0020181D">
      <w:r>
        <w:continuationSeparator/>
      </w:r>
    </w:p>
  </w:endnote>
  <w:endnote w:type="continuationNotice" w:id="1">
    <w:p w14:paraId="31367A68" w14:textId="77777777" w:rsidR="0020181D" w:rsidRDefault="00201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7B1C80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B4EB3">
      <w:rPr>
        <w:noProof/>
      </w:rPr>
      <w:t>2022-05-26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B00F2" w14:textId="77777777" w:rsidR="0020181D" w:rsidRDefault="0020181D">
      <w:r>
        <w:separator/>
      </w:r>
    </w:p>
  </w:footnote>
  <w:footnote w:type="continuationSeparator" w:id="0">
    <w:p w14:paraId="5CC8C95F" w14:textId="77777777" w:rsidR="0020181D" w:rsidRDefault="0020181D">
      <w:r>
        <w:continuationSeparator/>
      </w:r>
    </w:p>
  </w:footnote>
  <w:footnote w:type="continuationNotice" w:id="1">
    <w:p w14:paraId="07095451" w14:textId="77777777" w:rsidR="0020181D" w:rsidRDefault="002018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43430">
    <w:abstractNumId w:val="1"/>
  </w:num>
  <w:num w:numId="2" w16cid:durableId="1552497218">
    <w:abstractNumId w:val="13"/>
  </w:num>
  <w:num w:numId="3" w16cid:durableId="1679497666">
    <w:abstractNumId w:val="14"/>
  </w:num>
  <w:num w:numId="4" w16cid:durableId="404226302">
    <w:abstractNumId w:val="5"/>
  </w:num>
  <w:num w:numId="5" w16cid:durableId="409545453">
    <w:abstractNumId w:val="4"/>
  </w:num>
  <w:num w:numId="6" w16cid:durableId="172305325">
    <w:abstractNumId w:val="9"/>
  </w:num>
  <w:num w:numId="7" w16cid:durableId="2011171900">
    <w:abstractNumId w:val="6"/>
  </w:num>
  <w:num w:numId="8" w16cid:durableId="277496011">
    <w:abstractNumId w:val="11"/>
  </w:num>
  <w:num w:numId="9" w16cid:durableId="1522477371">
    <w:abstractNumId w:val="0"/>
  </w:num>
  <w:num w:numId="10" w16cid:durableId="2021547261">
    <w:abstractNumId w:val="10"/>
  </w:num>
  <w:num w:numId="11" w16cid:durableId="1800950617">
    <w:abstractNumId w:val="2"/>
  </w:num>
  <w:num w:numId="12" w16cid:durableId="1199198810">
    <w:abstractNumId w:val="8"/>
  </w:num>
  <w:num w:numId="13" w16cid:durableId="1903130014">
    <w:abstractNumId w:val="12"/>
  </w:num>
  <w:num w:numId="14" w16cid:durableId="1944531254">
    <w:abstractNumId w:val="3"/>
  </w:num>
  <w:num w:numId="15" w16cid:durableId="41015387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81D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DDE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0C8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4EB3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C30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63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3661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59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2F22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F0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1A"/>
    <w:rsid w:val="00AA4B37"/>
    <w:rsid w:val="00AA5D24"/>
    <w:rsid w:val="00AA6A07"/>
    <w:rsid w:val="00AA6AF4"/>
    <w:rsid w:val="00AA78A5"/>
    <w:rsid w:val="00AB023E"/>
    <w:rsid w:val="00AB175B"/>
    <w:rsid w:val="00AB1AD3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3E85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3B81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534C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FB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1728A-E536-4B2E-8621-32F1E8A89E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996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2022-05-26T02:09:00Z</dcterms:created>
  <dcterms:modified xsi:type="dcterms:W3CDTF">2022-05-26T02:09:00Z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